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2D" w:rsidRPr="002C153D" w:rsidRDefault="005507F5" w:rsidP="005507F5">
      <w:pPr>
        <w:jc w:val="center"/>
        <w:rPr>
          <w:rFonts w:ascii="Comic Sans MS" w:hAnsi="Comic Sans MS"/>
          <w:b/>
          <w:sz w:val="28"/>
          <w:szCs w:val="28"/>
        </w:rPr>
      </w:pPr>
      <w:r w:rsidRPr="002C153D">
        <w:rPr>
          <w:rFonts w:ascii="Comic Sans MS" w:hAnsi="Comic Sans MS"/>
          <w:b/>
          <w:sz w:val="28"/>
          <w:szCs w:val="28"/>
        </w:rPr>
        <w:t>Websites for practicing math skills and math facts:</w:t>
      </w:r>
    </w:p>
    <w:p w:rsidR="00905194" w:rsidRPr="002C153D" w:rsidRDefault="00905194" w:rsidP="00905194">
      <w:pPr>
        <w:rPr>
          <w:rFonts w:ascii="Comic Sans MS" w:hAnsi="Comic Sans MS"/>
          <w:b/>
          <w:sz w:val="28"/>
          <w:szCs w:val="28"/>
        </w:rPr>
      </w:pPr>
    </w:p>
    <w:p w:rsidR="00905194" w:rsidRDefault="00905194" w:rsidP="005507F5">
      <w:pPr>
        <w:rPr>
          <w:rFonts w:ascii="Comic Sans MS" w:hAnsi="Comic Sans MS"/>
        </w:rPr>
      </w:pPr>
      <w:hyperlink r:id="rId5" w:history="1">
        <w:r w:rsidRPr="00905194">
          <w:rPr>
            <w:rStyle w:val="Hyperlink"/>
            <w:rFonts w:ascii="Comic Sans MS" w:hAnsi="Comic Sans MS"/>
            <w:color w:val="auto"/>
          </w:rPr>
          <w:t>www.mobymax.com-</w:t>
        </w:r>
      </w:hyperlink>
      <w:r>
        <w:rPr>
          <w:rFonts w:ascii="Comic Sans MS" w:hAnsi="Comic Sans MS"/>
        </w:rPr>
        <w:t xml:space="preserve"> Your child already has a log in and knows how to use Moby Max from school! This is a great website for math skills, but also language arts!</w:t>
      </w:r>
    </w:p>
    <w:p w:rsidR="00905194" w:rsidRPr="00905194" w:rsidRDefault="00905194" w:rsidP="005507F5">
      <w:pPr>
        <w:rPr>
          <w:rFonts w:ascii="Comic Sans MS" w:hAnsi="Comic Sans MS"/>
        </w:rPr>
      </w:pPr>
      <w:r w:rsidRPr="00905194">
        <w:rPr>
          <w:rFonts w:ascii="Comic Sans MS" w:hAnsi="Comic Sans MS"/>
          <w:u w:val="single"/>
        </w:rPr>
        <w:t>www.xtramath.org</w:t>
      </w:r>
      <w:r>
        <w:rPr>
          <w:rFonts w:ascii="Comic Sans MS" w:hAnsi="Comic Sans MS"/>
          <w:u w:val="single"/>
        </w:rPr>
        <w:t>-</w:t>
      </w:r>
      <w:r>
        <w:rPr>
          <w:rFonts w:ascii="Comic Sans MS" w:hAnsi="Comic Sans MS"/>
        </w:rPr>
        <w:t xml:space="preserve"> Your child already has a log in and knows how to use </w:t>
      </w:r>
      <w:proofErr w:type="spellStart"/>
      <w:r>
        <w:rPr>
          <w:rFonts w:ascii="Comic Sans MS" w:hAnsi="Comic Sans MS"/>
        </w:rPr>
        <w:t>xtra</w:t>
      </w:r>
      <w:proofErr w:type="spellEnd"/>
      <w:r>
        <w:rPr>
          <w:rFonts w:ascii="Comic Sans MS" w:hAnsi="Comic Sans MS"/>
        </w:rPr>
        <w:t xml:space="preserve"> math. This website practices math fact fluency to help students learn their math facts in under 3 seconds. The goal is to be fluent in multiplication facts by the end of 3</w:t>
      </w:r>
      <w:r w:rsidRPr="00905194">
        <w:rPr>
          <w:rFonts w:ascii="Comic Sans MS" w:hAnsi="Comic Sans MS"/>
          <w:vertAlign w:val="superscript"/>
        </w:rPr>
        <w:t>rd</w:t>
      </w:r>
      <w:r>
        <w:rPr>
          <w:rFonts w:ascii="Comic Sans MS" w:hAnsi="Comic Sans MS"/>
        </w:rPr>
        <w:t xml:space="preserve"> grade. </w:t>
      </w:r>
    </w:p>
    <w:p w:rsidR="005507F5" w:rsidRPr="002C153D" w:rsidRDefault="003F0EF4" w:rsidP="005507F5">
      <w:pPr>
        <w:rPr>
          <w:rFonts w:ascii="Comic Sans MS" w:hAnsi="Comic Sans MS"/>
        </w:rPr>
      </w:pPr>
      <w:hyperlink r:id="rId6" w:history="1">
        <w:r w:rsidR="005507F5" w:rsidRPr="002C153D">
          <w:rPr>
            <w:rStyle w:val="Hyperlink"/>
            <w:rFonts w:ascii="Comic Sans MS" w:hAnsi="Comic Sans MS"/>
            <w:color w:val="auto"/>
          </w:rPr>
          <w:t>http://www.ixl.com/</w:t>
        </w:r>
      </w:hyperlink>
    </w:p>
    <w:p w:rsidR="005507F5" w:rsidRPr="002C153D" w:rsidRDefault="003F0EF4" w:rsidP="005507F5">
      <w:pPr>
        <w:rPr>
          <w:rFonts w:ascii="Comic Sans MS" w:hAnsi="Comic Sans MS"/>
        </w:rPr>
      </w:pPr>
      <w:hyperlink r:id="rId7" w:history="1">
        <w:r w:rsidR="005507F5" w:rsidRPr="002C153D">
          <w:rPr>
            <w:rStyle w:val="Hyperlink"/>
            <w:rFonts w:ascii="Comic Sans MS" w:hAnsi="Comic Sans MS"/>
            <w:color w:val="auto"/>
          </w:rPr>
          <w:t>http://www.playkidsgames.com/games/mathfact/mathFact.htm</w:t>
        </w:r>
      </w:hyperlink>
    </w:p>
    <w:p w:rsidR="005507F5" w:rsidRPr="002C153D" w:rsidRDefault="003F0EF4" w:rsidP="005507F5">
      <w:pPr>
        <w:spacing w:before="100" w:beforeAutospacing="1" w:after="240" w:line="240" w:lineRule="auto"/>
        <w:rPr>
          <w:rFonts w:ascii="Comic Sans MS" w:hAnsi="Comic Sans MS" w:cs="Arial"/>
        </w:rPr>
      </w:pPr>
      <w:hyperlink r:id="rId8" w:tgtFrame="_blank" w:history="1">
        <w:r w:rsidR="005507F5" w:rsidRPr="002C153D">
          <w:rPr>
            <w:rStyle w:val="Hyperlink"/>
            <w:rFonts w:ascii="Comic Sans MS" w:hAnsi="Comic Sans MS" w:cs="Arial"/>
            <w:color w:val="auto"/>
          </w:rPr>
          <w:t>www.mathforum.com</w:t>
        </w:r>
      </w:hyperlink>
      <w:r w:rsidR="005507F5" w:rsidRPr="002C153D">
        <w:rPr>
          <w:rFonts w:ascii="Comic Sans MS" w:hAnsi="Comic Sans MS" w:cs="Arial"/>
        </w:rPr>
        <w:t xml:space="preserve">  This online community includes teachers, students, researchers, parents and educators who have an interest in math and math education. The site includes Ask Dr. Math, Problems of the Week, discussion groups and much more. </w:t>
      </w:r>
    </w:p>
    <w:p w:rsidR="005507F5" w:rsidRPr="002C153D" w:rsidRDefault="003F0EF4" w:rsidP="005507F5">
      <w:pPr>
        <w:spacing w:before="100" w:beforeAutospacing="1" w:after="240" w:line="240" w:lineRule="auto"/>
        <w:rPr>
          <w:rFonts w:ascii="Comic Sans MS" w:hAnsi="Comic Sans MS" w:cs="Arial"/>
        </w:rPr>
      </w:pPr>
      <w:hyperlink r:id="rId9" w:tgtFrame="_blank" w:history="1">
        <w:r w:rsidR="005507F5" w:rsidRPr="002C153D">
          <w:rPr>
            <w:rStyle w:val="Hyperlink"/>
            <w:rFonts w:ascii="Comic Sans MS" w:hAnsi="Comic Sans MS" w:cs="Arial"/>
            <w:color w:val="auto"/>
          </w:rPr>
          <w:t>www.AAAmath.com</w:t>
        </w:r>
      </w:hyperlink>
      <w:r w:rsidR="005507F5" w:rsidRPr="002C153D">
        <w:rPr>
          <w:rFonts w:ascii="Comic Sans MS" w:hAnsi="Comic Sans MS" w:cs="Arial"/>
        </w:rPr>
        <w:t xml:space="preserve">   Customized by grade level and topic, AAA Math features explanations of various mathematical topics, practice problems and fun, challenging games. </w:t>
      </w:r>
    </w:p>
    <w:p w:rsidR="005507F5" w:rsidRPr="002C153D" w:rsidRDefault="003F0EF4" w:rsidP="005507F5">
      <w:pPr>
        <w:spacing w:before="100" w:beforeAutospacing="1" w:after="240" w:line="240" w:lineRule="auto"/>
        <w:rPr>
          <w:rFonts w:ascii="Comic Sans MS" w:hAnsi="Comic Sans MS" w:cs="Arial"/>
        </w:rPr>
      </w:pPr>
      <w:hyperlink r:id="rId10" w:tgtFrame="_blank" w:history="1">
        <w:r w:rsidR="005507F5" w:rsidRPr="002C153D">
          <w:rPr>
            <w:rStyle w:val="Hyperlink"/>
            <w:rFonts w:ascii="Comic Sans MS" w:hAnsi="Comic Sans MS" w:cs="Arial"/>
            <w:color w:val="auto"/>
          </w:rPr>
          <w:t>www.coolmath.com</w:t>
        </w:r>
      </w:hyperlink>
      <w:r w:rsidR="005507F5" w:rsidRPr="002C153D">
        <w:rPr>
          <w:rFonts w:ascii="Comic Sans MS" w:hAnsi="Comic Sans MS" w:cs="Arial"/>
        </w:rPr>
        <w:t xml:space="preserve">  This fully interactive site and allows the user to sharpen basic math skills, play games and explore new math concepts. </w:t>
      </w:r>
    </w:p>
    <w:p w:rsidR="005507F5" w:rsidRPr="002C153D" w:rsidRDefault="003F0EF4" w:rsidP="005507F5">
      <w:pPr>
        <w:spacing w:before="100" w:beforeAutospacing="1" w:after="240" w:line="240" w:lineRule="auto"/>
        <w:rPr>
          <w:rFonts w:ascii="Comic Sans MS" w:hAnsi="Comic Sans MS" w:cs="Arial"/>
        </w:rPr>
      </w:pPr>
      <w:hyperlink r:id="rId11" w:tgtFrame="_blank" w:history="1">
        <w:r w:rsidR="005507F5" w:rsidRPr="002C153D">
          <w:rPr>
            <w:rStyle w:val="Hyperlink"/>
            <w:rFonts w:ascii="Comic Sans MS" w:hAnsi="Comic Sans MS" w:cs="Arial"/>
            <w:color w:val="auto"/>
          </w:rPr>
          <w:t>www.figurethis.org</w:t>
        </w:r>
      </w:hyperlink>
      <w:r w:rsidR="005507F5" w:rsidRPr="002C153D">
        <w:rPr>
          <w:rFonts w:ascii="Comic Sans MS" w:hAnsi="Comic Sans MS" w:cs="Arial"/>
        </w:rPr>
        <w:t xml:space="preserve">  Created by the National Council of Teachers of Mathematics, this site helps families enjoy mathematics outside school through a series of fun and engaging challenges. </w:t>
      </w:r>
    </w:p>
    <w:p w:rsidR="005507F5" w:rsidRPr="002C153D" w:rsidRDefault="003F0EF4" w:rsidP="005507F5">
      <w:pPr>
        <w:spacing w:before="100" w:beforeAutospacing="1" w:after="240" w:line="240" w:lineRule="auto"/>
        <w:rPr>
          <w:rFonts w:ascii="Comic Sans MS" w:hAnsi="Comic Sans MS" w:cs="Arial"/>
        </w:rPr>
      </w:pPr>
      <w:hyperlink r:id="rId12" w:tgtFrame="_blank" w:history="1">
        <w:r w:rsidR="005507F5" w:rsidRPr="002C153D">
          <w:rPr>
            <w:rStyle w:val="Hyperlink"/>
            <w:rFonts w:ascii="Comic Sans MS" w:hAnsi="Comic Sans MS" w:cs="Arial"/>
            <w:color w:val="auto"/>
          </w:rPr>
          <w:t>www.mathcats.com</w:t>
        </w:r>
      </w:hyperlink>
      <w:r w:rsidR="005507F5" w:rsidRPr="002C153D">
        <w:rPr>
          <w:rFonts w:ascii="Comic Sans MS" w:hAnsi="Comic Sans MS" w:cs="Arial"/>
        </w:rPr>
        <w:t xml:space="preserve">  Math Cats provides playful explorations of important math concepts through games, crafts and interactive projects. </w:t>
      </w:r>
      <w:proofErr w:type="gramStart"/>
      <w:r w:rsidR="005507F5" w:rsidRPr="002C153D">
        <w:rPr>
          <w:rFonts w:ascii="Comic Sans MS" w:hAnsi="Comic Sans MS" w:cs="Arial"/>
        </w:rPr>
        <w:t>Includes a magic chalkboard and an art gallery.</w:t>
      </w:r>
      <w:proofErr w:type="gramEnd"/>
      <w:r w:rsidR="005507F5" w:rsidRPr="002C153D">
        <w:rPr>
          <w:rFonts w:ascii="Comic Sans MS" w:hAnsi="Comic Sans MS" w:cs="Arial"/>
        </w:rPr>
        <w:t xml:space="preserve"> </w:t>
      </w:r>
    </w:p>
    <w:p w:rsidR="005507F5" w:rsidRPr="002C153D" w:rsidRDefault="003F0EF4" w:rsidP="005507F5">
      <w:pPr>
        <w:spacing w:before="100" w:beforeAutospacing="1" w:after="100" w:afterAutospacing="1" w:line="240" w:lineRule="auto"/>
        <w:rPr>
          <w:rFonts w:ascii="Comic Sans MS" w:hAnsi="Comic Sans MS" w:cs="Arial"/>
        </w:rPr>
      </w:pPr>
      <w:hyperlink r:id="rId13" w:tgtFrame="_blank" w:history="1">
        <w:r w:rsidR="005507F5" w:rsidRPr="002C153D">
          <w:rPr>
            <w:rStyle w:val="Hyperlink"/>
            <w:rFonts w:ascii="Comic Sans MS" w:hAnsi="Comic Sans MS" w:cs="Arial"/>
            <w:color w:val="auto"/>
          </w:rPr>
          <w:t>www.funbrain.com/numbers.html</w:t>
        </w:r>
      </w:hyperlink>
      <w:r w:rsidR="005507F5" w:rsidRPr="002C153D">
        <w:rPr>
          <w:rFonts w:ascii="Comic Sans MS" w:hAnsi="Comic Sans MS" w:cs="Arial"/>
        </w:rPr>
        <w:t xml:space="preserve">  This site includes 17 original games based on soccer, car racing and much more </w:t>
      </w:r>
      <w:proofErr w:type="gramStart"/>
      <w:r w:rsidR="005507F5" w:rsidRPr="002C153D">
        <w:rPr>
          <w:rFonts w:ascii="Comic Sans MS" w:hAnsi="Comic Sans MS" w:cs="Arial"/>
        </w:rPr>
        <w:t>Other</w:t>
      </w:r>
      <w:proofErr w:type="gramEnd"/>
      <w:r w:rsidR="005507F5" w:rsidRPr="002C153D">
        <w:rPr>
          <w:rFonts w:ascii="Comic Sans MS" w:hAnsi="Comic Sans MS" w:cs="Arial"/>
        </w:rPr>
        <w:t xml:space="preserve"> games include Math Baseball, where a child can score runs with correct answers and Operation Order, where students can build pyramids with their knowledge of algebra. </w:t>
      </w:r>
    </w:p>
    <w:p w:rsidR="005507F5" w:rsidRPr="002C153D" w:rsidRDefault="005507F5" w:rsidP="005507F5">
      <w:pPr>
        <w:rPr>
          <w:rFonts w:ascii="Comic Sans MS" w:hAnsi="Comic Sans MS"/>
        </w:rPr>
      </w:pPr>
    </w:p>
    <w:sectPr w:rsidR="005507F5" w:rsidRPr="002C153D" w:rsidSect="009A0A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01D9"/>
    <w:multiLevelType w:val="multilevel"/>
    <w:tmpl w:val="2CD2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5507F5"/>
    <w:rsid w:val="002C153D"/>
    <w:rsid w:val="003F0EF4"/>
    <w:rsid w:val="005507F5"/>
    <w:rsid w:val="00905194"/>
    <w:rsid w:val="009A0A2D"/>
    <w:rsid w:val="00A64D6A"/>
    <w:rsid w:val="00B968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A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7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forum.com" TargetMode="External"/><Relationship Id="rId13" Type="http://schemas.openxmlformats.org/officeDocument/2006/relationships/hyperlink" Target="http://www.funbrain.com/numbers.html" TargetMode="External"/><Relationship Id="rId3" Type="http://schemas.openxmlformats.org/officeDocument/2006/relationships/settings" Target="settings.xml"/><Relationship Id="rId7" Type="http://schemas.openxmlformats.org/officeDocument/2006/relationships/hyperlink" Target="http://www.playkidsgames.com/games/mathfact/mathFact.htm" TargetMode="External"/><Relationship Id="rId12" Type="http://schemas.openxmlformats.org/officeDocument/2006/relationships/hyperlink" Target="http://www.mathca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xl.com/" TargetMode="External"/><Relationship Id="rId11" Type="http://schemas.openxmlformats.org/officeDocument/2006/relationships/hyperlink" Target="http://www.figurethis.org" TargetMode="External"/><Relationship Id="rId5" Type="http://schemas.openxmlformats.org/officeDocument/2006/relationships/hyperlink" Target="http://www.mobymax.com-" TargetMode="External"/><Relationship Id="rId15" Type="http://schemas.openxmlformats.org/officeDocument/2006/relationships/theme" Target="theme/theme1.xml"/><Relationship Id="rId10" Type="http://schemas.openxmlformats.org/officeDocument/2006/relationships/hyperlink" Target="http://www.coolmath.com" TargetMode="External"/><Relationship Id="rId4" Type="http://schemas.openxmlformats.org/officeDocument/2006/relationships/webSettings" Target="webSettings.xml"/><Relationship Id="rId9" Type="http://schemas.openxmlformats.org/officeDocument/2006/relationships/hyperlink" Target="http://www.AAAmat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lan-imag-15</cp:lastModifiedBy>
  <cp:revision>3</cp:revision>
  <cp:lastPrinted>2013-11-05T16:12:00Z</cp:lastPrinted>
  <dcterms:created xsi:type="dcterms:W3CDTF">2013-11-05T17:13:00Z</dcterms:created>
  <dcterms:modified xsi:type="dcterms:W3CDTF">2015-10-19T17:18:00Z</dcterms:modified>
</cp:coreProperties>
</file>